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C3044C" w:rsidRPr="007D623C" w:rsidTr="00AD517D">
        <w:tc>
          <w:tcPr>
            <w:tcW w:w="4514" w:type="dxa"/>
          </w:tcPr>
          <w:p w:rsidR="00C3044C" w:rsidRPr="007D623C" w:rsidRDefault="00C3044C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  <w:hideMark/>
          </w:tcPr>
          <w:p w:rsidR="00C3044C" w:rsidRPr="007D623C" w:rsidRDefault="00C3044C" w:rsidP="003C543E">
            <w:pPr>
              <w:spacing w:line="276" w:lineRule="auto"/>
              <w:jc w:val="right"/>
              <w:rPr>
                <w:lang w:eastAsia="en-US"/>
              </w:rPr>
            </w:pPr>
            <w:r w:rsidRPr="007D623C">
              <w:rPr>
                <w:lang w:eastAsia="en-US"/>
              </w:rPr>
              <w:t xml:space="preserve">Проект № </w:t>
            </w:r>
            <w:r w:rsidR="003C543E">
              <w:rPr>
                <w:lang w:eastAsia="en-US"/>
              </w:rPr>
              <w:t>374</w:t>
            </w:r>
            <w:r w:rsidRPr="007D623C">
              <w:rPr>
                <w:lang w:eastAsia="en-US"/>
              </w:rPr>
              <w:t>- пр</w:t>
            </w:r>
          </w:p>
        </w:tc>
      </w:tr>
    </w:tbl>
    <w:p w:rsidR="00C3044C" w:rsidRPr="007D623C" w:rsidRDefault="00C3044C" w:rsidP="00C3044C">
      <w:pPr>
        <w:pStyle w:val="af"/>
        <w:jc w:val="right"/>
        <w:outlineLvl w:val="0"/>
        <w:rPr>
          <w:b w:val="0"/>
        </w:rPr>
      </w:pPr>
    </w:p>
    <w:p w:rsidR="00C3044C" w:rsidRPr="007D623C" w:rsidRDefault="00C3044C" w:rsidP="00C3044C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7D623C">
        <w:rPr>
          <w:sz w:val="28"/>
          <w:szCs w:val="28"/>
        </w:rPr>
        <w:t>ЗАКОН НЕНЕЦКОГО АВТОНОМНОГО ОКРУГА</w:t>
      </w:r>
    </w:p>
    <w:p w:rsidR="00C3044C" w:rsidRPr="007D623C" w:rsidRDefault="00B73E21" w:rsidP="0000443D">
      <w:pPr>
        <w:pStyle w:val="af"/>
        <w:spacing w:after="800"/>
        <w:ind w:left="0" w:firstLine="0"/>
        <w:outlineLvl w:val="0"/>
        <w:rPr>
          <w:sz w:val="28"/>
          <w:szCs w:val="28"/>
        </w:rPr>
      </w:pPr>
      <w:r w:rsidRPr="007D623C">
        <w:rPr>
          <w:sz w:val="28"/>
          <w:szCs w:val="28"/>
        </w:rPr>
        <w:t xml:space="preserve">О </w:t>
      </w:r>
      <w:r w:rsidR="00C3044C" w:rsidRPr="007D623C">
        <w:rPr>
          <w:sz w:val="28"/>
          <w:szCs w:val="28"/>
        </w:rPr>
        <w:t xml:space="preserve">внесении изменений в </w:t>
      </w:r>
      <w:r w:rsidR="00816EF5" w:rsidRPr="007D623C">
        <w:rPr>
          <w:sz w:val="28"/>
          <w:szCs w:val="28"/>
        </w:rPr>
        <w:t>закон</w:t>
      </w:r>
      <w:r w:rsidR="00C3044C" w:rsidRPr="007D623C">
        <w:rPr>
          <w:sz w:val="28"/>
          <w:szCs w:val="28"/>
        </w:rPr>
        <w:t xml:space="preserve"> Ненецкого автономного округа</w:t>
      </w:r>
      <w:r w:rsidR="00816EF5" w:rsidRPr="007D623C">
        <w:rPr>
          <w:sz w:val="28"/>
          <w:szCs w:val="28"/>
        </w:rPr>
        <w:t xml:space="preserve"> </w:t>
      </w:r>
      <w:r w:rsidR="00D86FDB">
        <w:rPr>
          <w:sz w:val="28"/>
          <w:szCs w:val="28"/>
        </w:rPr>
        <w:br/>
      </w:r>
      <w:r w:rsidR="00816EF5" w:rsidRPr="007D623C">
        <w:rPr>
          <w:sz w:val="28"/>
          <w:szCs w:val="28"/>
        </w:rPr>
        <w:t>«О</w:t>
      </w:r>
      <w:r w:rsidR="00D104A7" w:rsidRPr="007D623C">
        <w:rPr>
          <w:sz w:val="28"/>
          <w:szCs w:val="28"/>
        </w:rPr>
        <w:t xml:space="preserve">б организации проведения капитального ремонта общего имущества в многоквартирных домах, расположенных </w:t>
      </w:r>
      <w:r w:rsidR="00DC7A07">
        <w:rPr>
          <w:sz w:val="28"/>
          <w:szCs w:val="28"/>
        </w:rPr>
        <w:br/>
      </w:r>
      <w:r w:rsidR="00D104A7" w:rsidRPr="007D623C">
        <w:rPr>
          <w:sz w:val="28"/>
          <w:szCs w:val="28"/>
        </w:rPr>
        <w:t>на территории Ненецкого автономного округа</w:t>
      </w:r>
      <w:r w:rsidR="00816EF5" w:rsidRPr="007D623C">
        <w:rPr>
          <w:sz w:val="28"/>
          <w:szCs w:val="28"/>
        </w:rPr>
        <w:t>»</w:t>
      </w:r>
    </w:p>
    <w:p w:rsidR="00C3044C" w:rsidRPr="007D623C" w:rsidRDefault="00C3044C" w:rsidP="00C3044C">
      <w:pPr>
        <w:autoSpaceDE w:val="0"/>
        <w:autoSpaceDN w:val="0"/>
        <w:adjustRightInd w:val="0"/>
        <w:spacing w:after="440"/>
        <w:jc w:val="both"/>
      </w:pPr>
      <w:r w:rsidRPr="007D623C">
        <w:t>Для принятия в первом чтении                                                «____»__________ 202</w:t>
      </w:r>
      <w:r w:rsidR="00B16AD6" w:rsidRPr="007D623C">
        <w:t>2</w:t>
      </w:r>
      <w:r w:rsidRPr="007D623C">
        <w:t xml:space="preserve"> года</w:t>
      </w:r>
    </w:p>
    <w:p w:rsidR="00C3044C" w:rsidRPr="007D623C" w:rsidRDefault="00C3044C" w:rsidP="00C3044C">
      <w:pPr>
        <w:pStyle w:val="af1"/>
        <w:ind w:firstLine="709"/>
        <w:rPr>
          <w:b/>
        </w:rPr>
      </w:pPr>
      <w:r w:rsidRPr="007D623C">
        <w:rPr>
          <w:b/>
        </w:rPr>
        <w:t xml:space="preserve">Статья 1 </w:t>
      </w:r>
    </w:p>
    <w:p w:rsidR="00C3044C" w:rsidRPr="007D623C" w:rsidRDefault="00C3044C" w:rsidP="00C3044C">
      <w:pPr>
        <w:pStyle w:val="af1"/>
        <w:ind w:firstLine="709"/>
      </w:pPr>
    </w:p>
    <w:p w:rsidR="00C3044C" w:rsidRPr="007D623C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D623C">
        <w:t xml:space="preserve">Внести в закон Ненецкого автономного округа от </w:t>
      </w:r>
      <w:r w:rsidR="00A1718C" w:rsidRPr="007D623C">
        <w:t>1</w:t>
      </w:r>
      <w:r w:rsidR="00EF1D5C" w:rsidRPr="007D623C">
        <w:t>5</w:t>
      </w:r>
      <w:r w:rsidR="00585F81" w:rsidRPr="007D623C">
        <w:t xml:space="preserve"> </w:t>
      </w:r>
      <w:r w:rsidR="00EF1D5C" w:rsidRPr="007D623C">
        <w:t>июля 2013</w:t>
      </w:r>
      <w:r w:rsidR="00EF1D5C" w:rsidRPr="007D623C">
        <w:rPr>
          <w:rFonts w:eastAsiaTheme="minorHAnsi"/>
          <w:lang w:eastAsia="en-US"/>
        </w:rPr>
        <w:t xml:space="preserve"> года № 77</w:t>
      </w:r>
      <w:r w:rsidRPr="007D623C">
        <w:rPr>
          <w:rFonts w:eastAsiaTheme="minorHAnsi"/>
          <w:lang w:eastAsia="en-US"/>
        </w:rPr>
        <w:t>-оз «О</w:t>
      </w:r>
      <w:r w:rsidR="00EF1D5C" w:rsidRPr="007D623C">
        <w:rPr>
          <w:rFonts w:eastAsiaTheme="minorHAnsi"/>
          <w:lang w:eastAsia="en-US"/>
        </w:rPr>
        <w:t xml:space="preserve">б организации проведения капитального ремонта общего имущества </w:t>
      </w:r>
      <w:r w:rsidR="00D86FDB">
        <w:rPr>
          <w:rFonts w:eastAsiaTheme="minorHAnsi"/>
          <w:lang w:eastAsia="en-US"/>
        </w:rPr>
        <w:br/>
      </w:r>
      <w:r w:rsidR="00EF1D5C" w:rsidRPr="007D623C">
        <w:rPr>
          <w:rFonts w:eastAsiaTheme="minorHAnsi"/>
          <w:lang w:eastAsia="en-US"/>
        </w:rPr>
        <w:t>в многоквартирных домах, расположенных на территории Ненецкого автономного округа</w:t>
      </w:r>
      <w:r w:rsidRPr="007D623C">
        <w:rPr>
          <w:rFonts w:eastAsiaTheme="minorHAnsi"/>
          <w:lang w:eastAsia="en-US"/>
        </w:rPr>
        <w:t>»</w:t>
      </w:r>
      <w:r w:rsidR="00052919" w:rsidRPr="007D623C">
        <w:rPr>
          <w:rFonts w:eastAsiaTheme="minorHAnsi"/>
          <w:lang w:eastAsia="en-US"/>
        </w:rPr>
        <w:t xml:space="preserve"> (в редакции закона округа от </w:t>
      </w:r>
      <w:r w:rsidR="00007EE5" w:rsidRPr="007D623C">
        <w:rPr>
          <w:rFonts w:eastAsiaTheme="minorHAnsi"/>
          <w:lang w:eastAsia="en-US"/>
        </w:rPr>
        <w:t>15 июня 2020</w:t>
      </w:r>
      <w:r w:rsidR="00957ED5" w:rsidRPr="007D623C">
        <w:rPr>
          <w:rFonts w:eastAsiaTheme="minorHAnsi"/>
          <w:lang w:eastAsia="en-US"/>
        </w:rPr>
        <w:t xml:space="preserve"> года № </w:t>
      </w:r>
      <w:r w:rsidR="00007EE5" w:rsidRPr="007D623C">
        <w:rPr>
          <w:rFonts w:eastAsiaTheme="minorHAnsi"/>
          <w:lang w:eastAsia="en-US"/>
        </w:rPr>
        <w:t>178</w:t>
      </w:r>
      <w:r w:rsidRPr="007D623C">
        <w:rPr>
          <w:rFonts w:eastAsiaTheme="minorHAnsi"/>
          <w:lang w:eastAsia="en-US"/>
        </w:rPr>
        <w:t>-оз) следующие изменения:</w:t>
      </w:r>
    </w:p>
    <w:p w:rsidR="00C3044C" w:rsidRPr="007D623C" w:rsidRDefault="00C3044C" w:rsidP="00C3044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ED36A7" w:rsidRDefault="0016542D" w:rsidP="0000443D">
      <w:pPr>
        <w:autoSpaceDE w:val="0"/>
        <w:autoSpaceDN w:val="0"/>
        <w:adjustRightInd w:val="0"/>
        <w:ind w:firstLine="709"/>
        <w:jc w:val="both"/>
      </w:pPr>
      <w:r w:rsidRPr="007D623C">
        <w:t>1) </w:t>
      </w:r>
      <w:r w:rsidR="00ED36A7">
        <w:t>в статье 1:</w:t>
      </w:r>
    </w:p>
    <w:p w:rsidR="00ED36A7" w:rsidRDefault="002578A7" w:rsidP="0000443D">
      <w:pPr>
        <w:autoSpaceDE w:val="0"/>
        <w:autoSpaceDN w:val="0"/>
        <w:adjustRightInd w:val="0"/>
        <w:ind w:firstLine="709"/>
        <w:jc w:val="both"/>
      </w:pPr>
      <w:r>
        <w:t>а) наименование</w:t>
      </w:r>
      <w:r w:rsidR="00ED36A7">
        <w:t xml:space="preserve"> </w:t>
      </w:r>
      <w:r>
        <w:t xml:space="preserve">статьи </w:t>
      </w:r>
      <w:r w:rsidR="00ED36A7">
        <w:t>после слова «регулирования» дополнить словом «настоящего»;</w:t>
      </w:r>
    </w:p>
    <w:p w:rsidR="00C01A70" w:rsidRPr="007D623C" w:rsidRDefault="00ED36A7" w:rsidP="0000443D">
      <w:pPr>
        <w:autoSpaceDE w:val="0"/>
        <w:autoSpaceDN w:val="0"/>
        <w:adjustRightInd w:val="0"/>
        <w:ind w:firstLine="709"/>
        <w:jc w:val="both"/>
      </w:pPr>
      <w:r>
        <w:t>б) </w:t>
      </w:r>
      <w:r w:rsidR="00AF681F" w:rsidRPr="007D623C">
        <w:t>част</w:t>
      </w:r>
      <w:r w:rsidR="00C01A70" w:rsidRPr="007D623C">
        <w:t>ь</w:t>
      </w:r>
      <w:r w:rsidR="00AF681F" w:rsidRPr="007D623C">
        <w:t xml:space="preserve"> 2 </w:t>
      </w:r>
      <w:r w:rsidR="00C01A70" w:rsidRPr="007D623C">
        <w:t>изложить в следующей редакции:</w:t>
      </w:r>
    </w:p>
    <w:p w:rsidR="005358AE" w:rsidRPr="007D623C" w:rsidRDefault="00C01A70" w:rsidP="0000443D">
      <w:pPr>
        <w:autoSpaceDE w:val="0"/>
        <w:autoSpaceDN w:val="0"/>
        <w:adjustRightInd w:val="0"/>
        <w:ind w:firstLine="709"/>
        <w:jc w:val="both"/>
      </w:pPr>
      <w:r w:rsidRPr="007D623C">
        <w:t>«</w:t>
      </w:r>
      <w:r w:rsidR="005A6972" w:rsidRPr="007D623C">
        <w:t xml:space="preserve">2. Основные термины и понятия, используемые в настоящем законе, применяются в том же значении, что и в </w:t>
      </w:r>
      <w:r w:rsidR="00B869D3" w:rsidRPr="007D623C">
        <w:t xml:space="preserve">Жилищном кодексе </w:t>
      </w:r>
      <w:r w:rsidR="005A6972" w:rsidRPr="007D623C">
        <w:t>Российской Федерации.»</w:t>
      </w:r>
      <w:r w:rsidR="0047582B">
        <w:t>;</w:t>
      </w:r>
    </w:p>
    <w:p w:rsidR="00816EF5" w:rsidRPr="007D623C" w:rsidRDefault="00816EF5" w:rsidP="00816EF5">
      <w:pPr>
        <w:autoSpaceDE w:val="0"/>
        <w:autoSpaceDN w:val="0"/>
        <w:adjustRightInd w:val="0"/>
        <w:jc w:val="both"/>
      </w:pPr>
    </w:p>
    <w:p w:rsidR="00AB4AB0" w:rsidRDefault="006A2E2E" w:rsidP="002E4865">
      <w:pPr>
        <w:autoSpaceDE w:val="0"/>
        <w:autoSpaceDN w:val="0"/>
        <w:adjustRightInd w:val="0"/>
        <w:ind w:firstLine="709"/>
        <w:jc w:val="both"/>
      </w:pPr>
      <w:r w:rsidRPr="007D623C">
        <w:t>2) </w:t>
      </w:r>
      <w:r w:rsidR="00AB4AB0">
        <w:t>в статье 2:</w:t>
      </w:r>
    </w:p>
    <w:p w:rsidR="00AB4AB0" w:rsidRDefault="00AB4AB0" w:rsidP="002E4865">
      <w:pPr>
        <w:autoSpaceDE w:val="0"/>
        <w:autoSpaceDN w:val="0"/>
        <w:adjustRightInd w:val="0"/>
        <w:ind w:firstLine="709"/>
        <w:jc w:val="both"/>
      </w:pPr>
      <w:r>
        <w:t>а) </w:t>
      </w:r>
      <w:r w:rsidR="00DA480F">
        <w:t>в пункте 4 слова «установление и изменение» заменить слов</w:t>
      </w:r>
      <w:r w:rsidR="00644B00">
        <w:t>ом «определение»;</w:t>
      </w:r>
    </w:p>
    <w:p w:rsidR="000A7AB4" w:rsidRDefault="00DA480F" w:rsidP="002E4865">
      <w:pPr>
        <w:autoSpaceDE w:val="0"/>
        <w:autoSpaceDN w:val="0"/>
        <w:adjustRightInd w:val="0"/>
        <w:ind w:firstLine="709"/>
        <w:jc w:val="both"/>
      </w:pPr>
      <w:r>
        <w:t>б) </w:t>
      </w:r>
      <w:r w:rsidR="000A7AB4">
        <w:t>в пункте 8 слово «утверждении» заменить словом «утверждения»;</w:t>
      </w:r>
    </w:p>
    <w:p w:rsidR="002E4865" w:rsidRDefault="000A7AB4" w:rsidP="002E4865">
      <w:pPr>
        <w:autoSpaceDE w:val="0"/>
        <w:autoSpaceDN w:val="0"/>
        <w:adjustRightInd w:val="0"/>
        <w:ind w:firstLine="709"/>
        <w:jc w:val="both"/>
      </w:pPr>
      <w:r>
        <w:t>в) </w:t>
      </w:r>
      <w:r w:rsidR="00AB4AB0">
        <w:t>пункт</w:t>
      </w:r>
      <w:r w:rsidR="00D273FB">
        <w:t>ы</w:t>
      </w:r>
      <w:r w:rsidR="00AB4AB0">
        <w:t xml:space="preserve"> 9</w:t>
      </w:r>
      <w:r w:rsidR="00D273FB">
        <w:t>, 10.9</w:t>
      </w:r>
      <w:r w:rsidR="00AB4AB0">
        <w:t xml:space="preserve"> </w:t>
      </w:r>
      <w:r w:rsidR="002E4865">
        <w:t>признать утратившим</w:t>
      </w:r>
      <w:r w:rsidR="00E32A86">
        <w:t>и</w:t>
      </w:r>
      <w:r w:rsidR="002E4865">
        <w:t xml:space="preserve"> силу</w:t>
      </w:r>
      <w:r w:rsidR="00DA480F">
        <w:t>;</w:t>
      </w:r>
    </w:p>
    <w:p w:rsidR="00E8098D" w:rsidRDefault="00E8098D" w:rsidP="002E4865">
      <w:pPr>
        <w:autoSpaceDE w:val="0"/>
        <w:autoSpaceDN w:val="0"/>
        <w:adjustRightInd w:val="0"/>
        <w:ind w:firstLine="709"/>
        <w:jc w:val="both"/>
      </w:pPr>
      <w:r>
        <w:t>г) дополнить пунктом 10.11 следующего содержания:</w:t>
      </w:r>
    </w:p>
    <w:p w:rsidR="00E8098D" w:rsidRDefault="00E8098D" w:rsidP="002E4865">
      <w:pPr>
        <w:autoSpaceDE w:val="0"/>
        <w:autoSpaceDN w:val="0"/>
        <w:adjustRightInd w:val="0"/>
        <w:ind w:firstLine="709"/>
        <w:jc w:val="both"/>
      </w:pPr>
      <w:r>
        <w:t>«10.11</w:t>
      </w:r>
      <w:r w:rsidR="00C062A2">
        <w:t>)</w:t>
      </w:r>
      <w:r>
        <w:t xml:space="preserve"> установление порядка и сроков подписания акта </w:t>
      </w:r>
      <w:r w:rsidR="00C062A2">
        <w:t>приемки оказанных услуг и (или) выполненных</w:t>
      </w:r>
      <w:r>
        <w:t xml:space="preserve"> работ по капитальному ремонту</w:t>
      </w:r>
      <w:r w:rsidR="00C062A2">
        <w:t xml:space="preserve"> общего имущества </w:t>
      </w:r>
      <w:r w:rsidR="00644B00">
        <w:br/>
      </w:r>
      <w:r w:rsidR="00C062A2">
        <w:t>в многоквартирном доме</w:t>
      </w:r>
      <w:r>
        <w:t xml:space="preserve">, а также порядка взаимодействия участников подписания такого акта, в том числе с комиссией, осуществляющей приемку оказанных услуг </w:t>
      </w:r>
      <w:r w:rsidR="00644B00">
        <w:br/>
      </w:r>
      <w:r>
        <w:t>и (или) вы</w:t>
      </w:r>
      <w:r w:rsidR="00644B00">
        <w:t>полненных работ;»;</w:t>
      </w:r>
    </w:p>
    <w:p w:rsidR="00E8098D" w:rsidRDefault="00E8098D" w:rsidP="002E4865">
      <w:pPr>
        <w:autoSpaceDE w:val="0"/>
        <w:autoSpaceDN w:val="0"/>
        <w:adjustRightInd w:val="0"/>
        <w:ind w:firstLine="709"/>
        <w:jc w:val="both"/>
      </w:pPr>
    </w:p>
    <w:p w:rsidR="00770199" w:rsidRDefault="00AB4AB0" w:rsidP="002E4865">
      <w:pPr>
        <w:autoSpaceDE w:val="0"/>
        <w:autoSpaceDN w:val="0"/>
        <w:adjustRightInd w:val="0"/>
        <w:ind w:firstLine="709"/>
        <w:jc w:val="both"/>
      </w:pPr>
      <w:r>
        <w:t>3) </w:t>
      </w:r>
      <w:r w:rsidR="00770199">
        <w:t>в статье 3:</w:t>
      </w:r>
    </w:p>
    <w:p w:rsidR="00770199" w:rsidRDefault="00770199" w:rsidP="002E4865">
      <w:pPr>
        <w:autoSpaceDE w:val="0"/>
        <w:autoSpaceDN w:val="0"/>
        <w:adjustRightInd w:val="0"/>
        <w:ind w:firstLine="709"/>
        <w:jc w:val="both"/>
      </w:pPr>
      <w:r>
        <w:t>а) </w:t>
      </w:r>
      <w:r w:rsidR="00AB4AB0">
        <w:t>в наименовании</w:t>
      </w:r>
      <w:r w:rsidR="00C60116">
        <w:t xml:space="preserve"> статьи</w:t>
      </w:r>
      <w:r>
        <w:t xml:space="preserve">, </w:t>
      </w:r>
      <w:r w:rsidR="005A28CD">
        <w:t>абзаце</w:t>
      </w:r>
      <w:r>
        <w:t xml:space="preserve"> первом слова «государственной власти» исключить</w:t>
      </w:r>
      <w:r w:rsidR="00644B00">
        <w:t>;</w:t>
      </w:r>
    </w:p>
    <w:p w:rsidR="00AB4AB0" w:rsidRPr="007D623C" w:rsidRDefault="00770199" w:rsidP="002E48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б) </w:t>
      </w:r>
      <w:r w:rsidR="00CD5125">
        <w:t>в пункт</w:t>
      </w:r>
      <w:r w:rsidR="00C60116">
        <w:t>е</w:t>
      </w:r>
      <w:r w:rsidR="00CD5125">
        <w:t xml:space="preserve"> 7.1 слово «предоставления» заменить словами «получения </w:t>
      </w:r>
      <w:r w:rsidR="00644B00">
        <w:br/>
      </w:r>
      <w:r w:rsidR="00CD5125">
        <w:t>у регионального оператора либо владельца спе</w:t>
      </w:r>
      <w:r w:rsidR="00644B00">
        <w:t>циального счета»;</w:t>
      </w:r>
    </w:p>
    <w:p w:rsidR="00F62FE6" w:rsidRDefault="00F62FE6" w:rsidP="006B7CD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331B07" w:rsidRPr="005E4493" w:rsidRDefault="00E66B9C" w:rsidP="00E66B9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  <w:r>
        <w:rPr>
          <w:rFonts w:eastAsiaTheme="minorHAnsi"/>
          <w:lang w:eastAsia="en-US"/>
        </w:rPr>
        <w:t>4) </w:t>
      </w:r>
      <w:r w:rsidR="00A46826">
        <w:rPr>
          <w:rFonts w:eastAsiaTheme="minorHAnsi"/>
          <w:lang w:eastAsia="en-US"/>
        </w:rPr>
        <w:t xml:space="preserve">в </w:t>
      </w:r>
      <w:r w:rsidR="00A46826">
        <w:t xml:space="preserve">наименовании, абзаце первом </w:t>
      </w:r>
      <w:r w:rsidR="00A84DE5">
        <w:rPr>
          <w:rFonts w:eastAsiaTheme="minorHAnsi"/>
          <w:lang w:eastAsia="en-US"/>
        </w:rPr>
        <w:t>статьи</w:t>
      </w:r>
      <w:r>
        <w:rPr>
          <w:rFonts w:eastAsiaTheme="minorHAnsi"/>
          <w:lang w:eastAsia="en-US"/>
        </w:rPr>
        <w:t xml:space="preserve"> 4</w:t>
      </w:r>
      <w:r w:rsidR="00A84DE5">
        <w:rPr>
          <w:rFonts w:eastAsiaTheme="minorHAnsi"/>
          <w:lang w:eastAsia="en-US"/>
        </w:rPr>
        <w:t xml:space="preserve"> </w:t>
      </w:r>
      <w:r w:rsidR="00A46826">
        <w:t>слова «государстве</w:t>
      </w:r>
      <w:r w:rsidR="00644B00">
        <w:t>нной власти» исключить</w:t>
      </w:r>
      <w:r w:rsidR="007A1624">
        <w:t>;</w:t>
      </w:r>
    </w:p>
    <w:p w:rsidR="00A84DE5" w:rsidRDefault="00A84DE5" w:rsidP="00B72D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 в статье 5:</w:t>
      </w:r>
    </w:p>
    <w:p w:rsidR="00A84DE5" w:rsidRPr="007D623C" w:rsidRDefault="00A84DE5" w:rsidP="00B72D1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 </w:t>
      </w:r>
      <w:r w:rsidR="00C60116">
        <w:rPr>
          <w:rFonts w:eastAsiaTheme="minorHAnsi"/>
          <w:lang w:eastAsia="en-US"/>
        </w:rPr>
        <w:t>часть</w:t>
      </w:r>
      <w:r w:rsidR="00CD2402">
        <w:rPr>
          <w:rFonts w:eastAsiaTheme="minorHAnsi"/>
          <w:lang w:eastAsia="en-US"/>
        </w:rPr>
        <w:t xml:space="preserve"> 2.1 после слов «с даты включения» дополнить словами «последнего этапа строи</w:t>
      </w:r>
      <w:r w:rsidR="00644B00">
        <w:rPr>
          <w:rFonts w:eastAsiaTheme="minorHAnsi"/>
          <w:lang w:eastAsia="en-US"/>
        </w:rPr>
        <w:t>тельства»;</w:t>
      </w:r>
    </w:p>
    <w:p w:rsidR="004E135F" w:rsidRDefault="00676B7E" w:rsidP="004E13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б) в </w:t>
      </w:r>
      <w:r w:rsidR="00C60116">
        <w:rPr>
          <w:rFonts w:eastAsiaTheme="minorHAnsi"/>
          <w:lang w:eastAsia="en-US"/>
        </w:rPr>
        <w:t>третьем предложении части</w:t>
      </w:r>
      <w:r>
        <w:rPr>
          <w:rFonts w:eastAsiaTheme="minorHAnsi"/>
          <w:lang w:eastAsia="en-US"/>
        </w:rPr>
        <w:t xml:space="preserve"> 3 слова «о признании многоквартирного дома аварийным и подлежащим с</w:t>
      </w:r>
      <w:r w:rsidR="00644B00">
        <w:rPr>
          <w:rFonts w:eastAsiaTheme="minorHAnsi"/>
          <w:lang w:eastAsia="en-US"/>
        </w:rPr>
        <w:t>носу,» исключить;</w:t>
      </w:r>
    </w:p>
    <w:p w:rsidR="008532A7" w:rsidRDefault="008532A7" w:rsidP="004E135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44EB7" w:rsidRDefault="00D3355A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F44EB7">
        <w:rPr>
          <w:rFonts w:eastAsiaTheme="minorHAnsi"/>
          <w:lang w:eastAsia="en-US"/>
        </w:rPr>
        <w:t xml:space="preserve">) часть 1 </w:t>
      </w:r>
      <w:r>
        <w:rPr>
          <w:rFonts w:eastAsiaTheme="minorHAnsi"/>
          <w:lang w:eastAsia="en-US"/>
        </w:rPr>
        <w:t xml:space="preserve">статьи 6 </w:t>
      </w:r>
      <w:r w:rsidR="00F44EB7">
        <w:rPr>
          <w:rFonts w:eastAsiaTheme="minorHAnsi"/>
          <w:lang w:eastAsia="en-US"/>
        </w:rPr>
        <w:t>изложить в следующей редакции:</w:t>
      </w:r>
    </w:p>
    <w:p w:rsidR="004E135F" w:rsidRDefault="00F44EB7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«1. Минимальный размер взноса на капитальный ремонт устанавливается </w:t>
      </w:r>
      <w:r w:rsidR="00644B00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в порядке, предусмотренном настоящим законом, в соответствии с методическими рекомендациями, утвержденными уполномоченным Правительством Российской Федерации федеральным органом исполнительной власти, исходя из занимаемой общей площади помещения в многоквартирном доме, принадлежащего собственнику такого помещения, и может быть дифференцирован в зависимости от муниципального образования, в котором расположен многоквартирный дом, с учетом его типа </w:t>
      </w:r>
      <w:r w:rsidR="00644B00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и этажности, стоимости проведения капитального ремонта отдельных элементов строительных конструкций и инженерных систем многоквартирного дома, нормативных сроков их эффективной эксплуатации до проведения очередного капитального ремонта (нормативных межремонтных сроков), а также с учетом установленного Жилищным кодексом Российской Федерации и настоящим законом перечня работ по капитальному ремонту</w:t>
      </w:r>
      <w:r w:rsidR="005E4493">
        <w:rPr>
          <w:rFonts w:eastAsiaTheme="minorHAnsi"/>
          <w:lang w:eastAsia="en-US"/>
        </w:rPr>
        <w:t xml:space="preserve"> </w:t>
      </w:r>
      <w:r w:rsidR="005E4493" w:rsidRPr="007A1624">
        <w:rPr>
          <w:rFonts w:eastAsiaTheme="minorHAnsi"/>
          <w:lang w:eastAsia="en-US"/>
        </w:rPr>
        <w:t>общего имущества в многоквартирном доме</w:t>
      </w:r>
      <w:r>
        <w:rPr>
          <w:rFonts w:eastAsiaTheme="minorHAnsi"/>
          <w:lang w:eastAsia="en-US"/>
        </w:rPr>
        <w:t>.»;</w:t>
      </w:r>
    </w:p>
    <w:p w:rsidR="004243AD" w:rsidRDefault="004243AD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3FCB" w:rsidRDefault="00145E3F" w:rsidP="00145E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 </w:t>
      </w:r>
      <w:r w:rsidR="00251413">
        <w:rPr>
          <w:rFonts w:eastAsiaTheme="minorHAnsi"/>
          <w:lang w:eastAsia="en-US"/>
        </w:rPr>
        <w:t>в пункте 3 части 3</w:t>
      </w:r>
      <w:r w:rsidR="009F3FC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статьи 10 </w:t>
      </w:r>
      <w:r w:rsidR="009F3FCB">
        <w:rPr>
          <w:rFonts w:eastAsiaTheme="minorHAnsi"/>
          <w:lang w:eastAsia="en-US"/>
        </w:rPr>
        <w:t>слова «собственников поме</w:t>
      </w:r>
      <w:r w:rsidR="00644B00">
        <w:rPr>
          <w:rFonts w:eastAsiaTheme="minorHAnsi"/>
          <w:lang w:eastAsia="en-US"/>
        </w:rPr>
        <w:t>щений» исключить;</w:t>
      </w:r>
    </w:p>
    <w:p w:rsidR="00145E3F" w:rsidRDefault="00145E3F" w:rsidP="00145E3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F3FCB" w:rsidRDefault="00145E3F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9F3FCB">
        <w:rPr>
          <w:rFonts w:eastAsiaTheme="minorHAnsi"/>
          <w:lang w:eastAsia="en-US"/>
        </w:rPr>
        <w:t>) </w:t>
      </w:r>
      <w:r w:rsidR="002C4128">
        <w:rPr>
          <w:rFonts w:eastAsiaTheme="minorHAnsi"/>
          <w:lang w:eastAsia="en-US"/>
        </w:rPr>
        <w:t xml:space="preserve">в части 2 статьи 12 слова «регионального оператора» заменить словами «фонда капитального </w:t>
      </w:r>
      <w:r w:rsidR="00644B00">
        <w:rPr>
          <w:rFonts w:eastAsiaTheme="minorHAnsi"/>
          <w:lang w:eastAsia="en-US"/>
        </w:rPr>
        <w:t>ремонта»;</w:t>
      </w:r>
    </w:p>
    <w:p w:rsidR="004243AD" w:rsidRDefault="004243AD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07E65" w:rsidRDefault="005F579A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9) </w:t>
      </w:r>
      <w:r w:rsidR="00607E65">
        <w:rPr>
          <w:rFonts w:eastAsiaTheme="minorHAnsi"/>
          <w:lang w:eastAsia="en-US"/>
        </w:rPr>
        <w:t>в статье 15:</w:t>
      </w:r>
    </w:p>
    <w:p w:rsidR="00607E65" w:rsidRPr="005E4493" w:rsidRDefault="00607E65" w:rsidP="00607E65">
      <w:pPr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5E4493">
        <w:rPr>
          <w:rFonts w:eastAsiaTheme="minorHAnsi"/>
          <w:lang w:eastAsia="en-US"/>
        </w:rPr>
        <w:t>а) </w:t>
      </w:r>
      <w:r w:rsidRPr="005E4493">
        <w:t>в пункте 1 части 2 слова «Российской Федерации порядке,» заменить словами «Российской Федерации порядке»;</w:t>
      </w:r>
      <w:r w:rsidR="005E4493">
        <w:rPr>
          <w:color w:val="FF0000"/>
        </w:rPr>
        <w:t xml:space="preserve"> </w:t>
      </w:r>
    </w:p>
    <w:p w:rsidR="004243AD" w:rsidRDefault="00607E65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 </w:t>
      </w:r>
      <w:r w:rsidR="00360399">
        <w:rPr>
          <w:rFonts w:eastAsiaTheme="minorHAnsi"/>
          <w:lang w:eastAsia="en-US"/>
        </w:rPr>
        <w:t xml:space="preserve">часть 7 </w:t>
      </w:r>
      <w:r w:rsidR="008B6027">
        <w:rPr>
          <w:rFonts w:eastAsiaTheme="minorHAnsi"/>
          <w:lang w:eastAsia="en-US"/>
        </w:rPr>
        <w:t>после слов «Администрацией Ненецкого автономного округа» дополнить словами «или органом местного самоуправления, утвердившими программу или соответствующий крат</w:t>
      </w:r>
      <w:r w:rsidR="00644B00">
        <w:rPr>
          <w:rFonts w:eastAsiaTheme="minorHAnsi"/>
          <w:lang w:eastAsia="en-US"/>
        </w:rPr>
        <w:t>косрочный план,»;</w:t>
      </w:r>
    </w:p>
    <w:p w:rsidR="008B6027" w:rsidRDefault="008B6027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DB58BF" w:rsidRDefault="007617AA" w:rsidP="00296D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10) </w:t>
      </w:r>
      <w:r w:rsidR="00DB58BF">
        <w:rPr>
          <w:rFonts w:eastAsiaTheme="minorHAnsi"/>
          <w:lang w:eastAsia="en-US"/>
        </w:rPr>
        <w:t>в статье</w:t>
      </w:r>
      <w:r w:rsidR="00296DAD">
        <w:rPr>
          <w:rFonts w:eastAsiaTheme="minorHAnsi"/>
          <w:lang w:eastAsia="en-US"/>
        </w:rPr>
        <w:t xml:space="preserve"> 22</w:t>
      </w:r>
      <w:r w:rsidR="00DB58BF">
        <w:rPr>
          <w:rFonts w:eastAsiaTheme="minorHAnsi"/>
          <w:lang w:eastAsia="en-US"/>
        </w:rPr>
        <w:t>:</w:t>
      </w:r>
    </w:p>
    <w:p w:rsidR="008B6027" w:rsidRDefault="00DB58BF" w:rsidP="00296D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</w:t>
      </w:r>
      <w:r w:rsidR="00296D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 части 1.1 </w:t>
      </w:r>
      <w:r w:rsidR="000D7EAF">
        <w:rPr>
          <w:rFonts w:eastAsiaTheme="minorHAnsi"/>
          <w:lang w:eastAsia="en-US"/>
        </w:rPr>
        <w:t>слова «электрической эне</w:t>
      </w:r>
      <w:r w:rsidR="00644B00">
        <w:rPr>
          <w:rFonts w:eastAsiaTheme="minorHAnsi"/>
          <w:lang w:eastAsia="en-US"/>
        </w:rPr>
        <w:t>ргии,» исключить;</w:t>
      </w:r>
    </w:p>
    <w:p w:rsidR="00DB58BF" w:rsidRDefault="00DB58BF" w:rsidP="00296D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дополнить </w:t>
      </w:r>
      <w:r w:rsidR="003606F6">
        <w:rPr>
          <w:rFonts w:eastAsiaTheme="minorHAnsi"/>
          <w:lang w:eastAsia="en-US"/>
        </w:rPr>
        <w:t>частью</w:t>
      </w:r>
      <w:r>
        <w:rPr>
          <w:rFonts w:eastAsiaTheme="minorHAnsi"/>
          <w:lang w:eastAsia="en-US"/>
        </w:rPr>
        <w:t xml:space="preserve"> 1.2 следующего содержания:</w:t>
      </w:r>
    </w:p>
    <w:p w:rsidR="00DB58BF" w:rsidRDefault="00DB58BF" w:rsidP="00296D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«1.2. Услуги и (или) работы, входящие в число услуг и (или) работ </w:t>
      </w:r>
      <w:r w:rsidR="00644B00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по капитальному ремонту общего имущества в многоквартирном доме, оказание </w:t>
      </w:r>
      <w:r w:rsidR="00644B00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 (или) выполнение которых финансируются за счет средств фонда капитального ремонта, который сформирован исходя из минимального размера взноса </w:t>
      </w:r>
      <w:r w:rsidR="00644B00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на капитальный ремонт, и которые включены в перечень, указанный в части 1 настоящей статьи, определяются </w:t>
      </w:r>
      <w:r w:rsidR="007A1624">
        <w:rPr>
          <w:rFonts w:eastAsiaTheme="minorHAnsi"/>
          <w:lang w:eastAsia="en-US"/>
        </w:rPr>
        <w:t>постановлением</w:t>
      </w:r>
      <w:r>
        <w:rPr>
          <w:rFonts w:eastAsiaTheme="minorHAnsi"/>
          <w:lang w:eastAsia="en-US"/>
        </w:rPr>
        <w:t xml:space="preserve"> Администрации Ненецкого автономного округа </w:t>
      </w:r>
      <w:r w:rsidR="007A1624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хозяйства.»; </w:t>
      </w:r>
    </w:p>
    <w:p w:rsidR="004243AD" w:rsidRPr="007D623C" w:rsidRDefault="004243AD" w:rsidP="00F44EB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462BAC" w:rsidRDefault="00296DAD" w:rsidP="00452635">
      <w:pPr>
        <w:autoSpaceDE w:val="0"/>
        <w:autoSpaceDN w:val="0"/>
        <w:adjustRightInd w:val="0"/>
        <w:ind w:firstLine="709"/>
        <w:jc w:val="both"/>
      </w:pPr>
      <w:r>
        <w:t>11</w:t>
      </w:r>
      <w:r w:rsidR="00551948">
        <w:t>) статью</w:t>
      </w:r>
      <w:r w:rsidR="00462BAC">
        <w:t xml:space="preserve"> 25</w:t>
      </w:r>
      <w:r w:rsidR="006E6058">
        <w:t xml:space="preserve"> п</w:t>
      </w:r>
      <w:r w:rsidR="00551948">
        <w:t>ризнать утратившей</w:t>
      </w:r>
      <w:r w:rsidR="00644B00">
        <w:t xml:space="preserve"> силу;</w:t>
      </w:r>
    </w:p>
    <w:p w:rsidR="00462BAC" w:rsidRDefault="00462BAC" w:rsidP="00452635">
      <w:pPr>
        <w:autoSpaceDE w:val="0"/>
        <w:autoSpaceDN w:val="0"/>
        <w:adjustRightInd w:val="0"/>
        <w:ind w:firstLine="709"/>
        <w:jc w:val="both"/>
      </w:pPr>
    </w:p>
    <w:p w:rsidR="00BE588B" w:rsidRDefault="00296DAD" w:rsidP="00452635">
      <w:pPr>
        <w:autoSpaceDE w:val="0"/>
        <w:autoSpaceDN w:val="0"/>
        <w:adjustRightInd w:val="0"/>
        <w:ind w:firstLine="709"/>
        <w:jc w:val="both"/>
      </w:pPr>
      <w:r>
        <w:t>12</w:t>
      </w:r>
      <w:r w:rsidR="00185176">
        <w:t>) </w:t>
      </w:r>
      <w:r w:rsidR="00BE588B">
        <w:t xml:space="preserve">в </w:t>
      </w:r>
      <w:r w:rsidR="00CD7E76">
        <w:t>части 1 статьи</w:t>
      </w:r>
      <w:r w:rsidR="00BE588B">
        <w:t xml:space="preserve"> 27:</w:t>
      </w:r>
    </w:p>
    <w:p w:rsidR="00185176" w:rsidRDefault="00BE588B" w:rsidP="00452635">
      <w:pPr>
        <w:autoSpaceDE w:val="0"/>
        <w:autoSpaceDN w:val="0"/>
        <w:adjustRightInd w:val="0"/>
        <w:ind w:firstLine="709"/>
        <w:jc w:val="both"/>
      </w:pPr>
      <w:r>
        <w:t>а) </w:t>
      </w:r>
      <w:r w:rsidR="00CD7E76">
        <w:t xml:space="preserve">пункт 5 </w:t>
      </w:r>
      <w:r w:rsidR="00160A9F">
        <w:t>после слов</w:t>
      </w:r>
      <w:r w:rsidR="00AC7F03">
        <w:t>а</w:t>
      </w:r>
      <w:r w:rsidR="00160A9F">
        <w:t xml:space="preserve"> «</w:t>
      </w:r>
      <w:r w:rsidR="007A528A">
        <w:t xml:space="preserve">государственной </w:t>
      </w:r>
      <w:r w:rsidR="00160A9F">
        <w:t xml:space="preserve">власти» дополнить словами «Ненецкого автономного округа»; </w:t>
      </w:r>
    </w:p>
    <w:p w:rsidR="00BE588B" w:rsidRDefault="00BE588B" w:rsidP="00452635">
      <w:pPr>
        <w:autoSpaceDE w:val="0"/>
        <w:autoSpaceDN w:val="0"/>
        <w:adjustRightInd w:val="0"/>
        <w:ind w:firstLine="709"/>
        <w:jc w:val="both"/>
      </w:pPr>
      <w:r>
        <w:t>б) в пункте 12 слова «нормативными правовыми актами Ненецкого автономного округа,» исключить;</w:t>
      </w:r>
    </w:p>
    <w:p w:rsidR="006E76AE" w:rsidRDefault="006E76AE" w:rsidP="00452635">
      <w:pPr>
        <w:autoSpaceDE w:val="0"/>
        <w:autoSpaceDN w:val="0"/>
        <w:adjustRightInd w:val="0"/>
        <w:ind w:firstLine="709"/>
        <w:jc w:val="both"/>
        <w:sectPr w:rsidR="006E76AE" w:rsidSect="00230CF9">
          <w:footerReference w:type="even" r:id="rId7"/>
          <w:pgSz w:w="11906" w:h="16838"/>
          <w:pgMar w:top="1134" w:right="1418" w:bottom="851" w:left="1418" w:header="709" w:footer="709" w:gutter="0"/>
          <w:cols w:space="708"/>
          <w:titlePg/>
          <w:docGrid w:linePitch="360"/>
        </w:sectPr>
      </w:pPr>
    </w:p>
    <w:p w:rsidR="00B03754" w:rsidRDefault="00296DAD" w:rsidP="00B0375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lastRenderedPageBreak/>
        <w:t>13</w:t>
      </w:r>
      <w:r w:rsidR="003D3B99">
        <w:t xml:space="preserve">) в части 5 статьи </w:t>
      </w:r>
      <w:r w:rsidR="00A221D9">
        <w:t>32 слова</w:t>
      </w:r>
      <w:r w:rsidR="003B2778">
        <w:t>:</w:t>
      </w:r>
      <w:r w:rsidR="00A221D9">
        <w:t xml:space="preserve"> </w:t>
      </w:r>
    </w:p>
    <w:p w:rsidR="00160A9F" w:rsidRDefault="003B2778" w:rsidP="00B03754">
      <w:pPr>
        <w:autoSpaceDE w:val="0"/>
        <w:autoSpaceDN w:val="0"/>
        <w:adjustRightInd w:val="0"/>
        <w:ind w:firstLine="709"/>
        <w:jc w:val="both"/>
      </w:pPr>
      <w:r>
        <w:t>а) </w:t>
      </w:r>
      <w:r w:rsidR="00A221D9" w:rsidRPr="003B2778">
        <w:t>«прав на недвижимое имущество и сделок с ним» заменить словом «недвижимости»</w:t>
      </w:r>
      <w:r w:rsidR="00FC3EC5" w:rsidRPr="003B2778">
        <w:t>;</w:t>
      </w:r>
    </w:p>
    <w:p w:rsidR="003B2778" w:rsidRDefault="003B2778" w:rsidP="00B03754">
      <w:pPr>
        <w:autoSpaceDE w:val="0"/>
        <w:autoSpaceDN w:val="0"/>
        <w:adjustRightInd w:val="0"/>
        <w:ind w:firstLine="709"/>
        <w:jc w:val="both"/>
      </w:pPr>
      <w:r>
        <w:t>б) «на дату подачи заявления» исключить;</w:t>
      </w:r>
    </w:p>
    <w:p w:rsidR="00FC3EC5" w:rsidRDefault="00FC3EC5" w:rsidP="00FC3EC5">
      <w:pPr>
        <w:autoSpaceDE w:val="0"/>
        <w:autoSpaceDN w:val="0"/>
        <w:adjustRightInd w:val="0"/>
        <w:ind w:firstLine="709"/>
        <w:jc w:val="both"/>
      </w:pPr>
    </w:p>
    <w:p w:rsidR="00FC3EC5" w:rsidRDefault="00FC3EC5" w:rsidP="0097582C">
      <w:pPr>
        <w:autoSpaceDE w:val="0"/>
        <w:autoSpaceDN w:val="0"/>
        <w:adjustRightInd w:val="0"/>
        <w:spacing w:after="240"/>
        <w:ind w:firstLine="709"/>
        <w:jc w:val="both"/>
      </w:pPr>
      <w:r>
        <w:t>14) статью 38 признать утратившей силу</w:t>
      </w:r>
      <w:r w:rsidR="000F5D1F">
        <w:t>.</w:t>
      </w:r>
    </w:p>
    <w:p w:rsidR="00C3044C" w:rsidRPr="007D623C" w:rsidRDefault="00C3044C" w:rsidP="00C3044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7D623C">
        <w:rPr>
          <w:rFonts w:ascii="Times New Roman" w:hAnsi="Times New Roman" w:cs="Times New Roman"/>
          <w:b/>
          <w:sz w:val="24"/>
          <w:szCs w:val="24"/>
        </w:rPr>
        <w:t>Статья</w:t>
      </w:r>
      <w:r w:rsidR="00035697" w:rsidRPr="007D623C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3044C" w:rsidRPr="007D623C" w:rsidRDefault="00C3044C" w:rsidP="0000443D">
      <w:pPr>
        <w:autoSpaceDE w:val="0"/>
        <w:autoSpaceDN w:val="0"/>
        <w:adjustRightInd w:val="0"/>
        <w:spacing w:after="1000"/>
        <w:ind w:firstLine="709"/>
        <w:jc w:val="both"/>
      </w:pPr>
      <w:r w:rsidRPr="007D623C">
        <w:t>Настоящий закон вступает в силу с</w:t>
      </w:r>
      <w:r w:rsidR="003F0532" w:rsidRPr="007D623C">
        <w:t>о</w:t>
      </w:r>
      <w:r w:rsidR="00D00717" w:rsidRPr="007D623C">
        <w:t xml:space="preserve"> дня </w:t>
      </w:r>
      <w:r w:rsidR="001E6FFF">
        <w:t>его официального опубликования,</w:t>
      </w:r>
      <w:r w:rsidR="0072099D">
        <w:t xml:space="preserve"> </w:t>
      </w:r>
      <w:r w:rsidR="0097667A">
        <w:br/>
      </w:r>
      <w:r w:rsidR="001E6FFF">
        <w:t>за исключением подп</w:t>
      </w:r>
      <w:r w:rsidR="00A57F2B">
        <w:t xml:space="preserve">ункта «г» пункта 2, </w:t>
      </w:r>
      <w:r w:rsidR="0097667A">
        <w:t xml:space="preserve">подпункта «б» пункта 10, </w:t>
      </w:r>
      <w:r w:rsidR="00A57F2B">
        <w:t>пункта 11</w:t>
      </w:r>
      <w:r w:rsidR="001E6FFF">
        <w:t xml:space="preserve"> статьи 1, вступающих в силу с 1 марта 2023 года.</w:t>
      </w:r>
      <w:r w:rsidR="00AA36D1"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1236"/>
        <w:gridCol w:w="3846"/>
      </w:tblGrid>
      <w:tr w:rsidR="00275345" w:rsidRPr="007D623C" w:rsidTr="00DC465F">
        <w:tc>
          <w:tcPr>
            <w:tcW w:w="4077" w:type="dxa"/>
          </w:tcPr>
          <w:p w:rsidR="00275345" w:rsidRPr="007D623C" w:rsidRDefault="00275345" w:rsidP="009973AC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275345" w:rsidRPr="007D623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9973AC" w:rsidRPr="007D623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275345" w:rsidRPr="007D623C" w:rsidRDefault="00275345" w:rsidP="00275345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933" w:type="dxa"/>
          </w:tcPr>
          <w:p w:rsidR="00275345" w:rsidRPr="007D623C" w:rsidRDefault="00275345" w:rsidP="00275345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275345" w:rsidRPr="007D623C" w:rsidRDefault="00275345" w:rsidP="009973A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9973AC" w:rsidRPr="007D623C" w:rsidRDefault="009973AC" w:rsidP="009973A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lang w:eastAsia="en-US"/>
              </w:rPr>
            </w:pPr>
            <w:r w:rsidRPr="007D623C">
              <w:rPr>
                <w:rFonts w:eastAsiaTheme="minorHAnsi"/>
                <w:b/>
                <w:lang w:eastAsia="en-US"/>
              </w:rPr>
              <w:t>Ю.В. Бездудный</w:t>
            </w:r>
          </w:p>
        </w:tc>
      </w:tr>
    </w:tbl>
    <w:p w:rsidR="00C3044C" w:rsidRPr="007D623C" w:rsidRDefault="00C3044C" w:rsidP="00C3044C">
      <w:pPr>
        <w:spacing w:before="1000"/>
      </w:pPr>
      <w:r w:rsidRPr="007D623C">
        <w:t>г. Нарьян-Мар</w:t>
      </w:r>
    </w:p>
    <w:p w:rsidR="00C3044C" w:rsidRPr="007D623C" w:rsidRDefault="00C3044C" w:rsidP="00C3044C">
      <w:r w:rsidRPr="007D623C">
        <w:t>«____» ______________ 202</w:t>
      </w:r>
      <w:r w:rsidR="00F771CA" w:rsidRPr="007D623C">
        <w:t>2</w:t>
      </w:r>
      <w:r w:rsidRPr="007D623C">
        <w:t xml:space="preserve"> года</w:t>
      </w:r>
    </w:p>
    <w:p w:rsidR="00094265" w:rsidRDefault="00C3044C" w:rsidP="00C3044C">
      <w:pPr>
        <w:sectPr w:rsidR="00094265" w:rsidSect="00230CF9">
          <w:pgSz w:w="11906" w:h="16838"/>
          <w:pgMar w:top="1134" w:right="1418" w:bottom="851" w:left="1418" w:header="709" w:footer="709" w:gutter="0"/>
          <w:cols w:space="708"/>
          <w:titlePg/>
          <w:docGrid w:linePitch="360"/>
        </w:sectPr>
      </w:pPr>
      <w:r w:rsidRPr="007D623C">
        <w:t xml:space="preserve"> № ____-оз</w:t>
      </w:r>
    </w:p>
    <w:p w:rsidR="00094265" w:rsidRPr="00A6239B" w:rsidRDefault="00094265" w:rsidP="00094265">
      <w:pPr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lastRenderedPageBreak/>
        <w:t>ПОЯСНИТЕЛЬНАЯ ЗАПИСКА</w:t>
      </w:r>
    </w:p>
    <w:p w:rsidR="00094265" w:rsidRPr="00A6239B" w:rsidRDefault="00094265" w:rsidP="00094265">
      <w:pPr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t xml:space="preserve">к проекту закона Ненецкого автономного округа </w:t>
      </w:r>
    </w:p>
    <w:p w:rsidR="00094265" w:rsidRPr="00A6239B" w:rsidRDefault="00094265" w:rsidP="00094265">
      <w:pPr>
        <w:autoSpaceDE w:val="0"/>
        <w:autoSpaceDN w:val="0"/>
        <w:adjustRightInd w:val="0"/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t xml:space="preserve">«О внесении изменений в закон Ненецкого автономного округа </w:t>
      </w:r>
    </w:p>
    <w:p w:rsidR="00094265" w:rsidRPr="00A6239B" w:rsidRDefault="00094265" w:rsidP="00094265">
      <w:pPr>
        <w:autoSpaceDE w:val="0"/>
        <w:autoSpaceDN w:val="0"/>
        <w:adjustRightInd w:val="0"/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t>«Об организации проведения капитального ремонта общего имущества</w:t>
      </w:r>
    </w:p>
    <w:p w:rsidR="00094265" w:rsidRPr="00A6239B" w:rsidRDefault="00094265" w:rsidP="00094265">
      <w:pPr>
        <w:autoSpaceDE w:val="0"/>
        <w:autoSpaceDN w:val="0"/>
        <w:adjustRightInd w:val="0"/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t xml:space="preserve">в многоквартирных домах, расположенных на территории </w:t>
      </w:r>
    </w:p>
    <w:p w:rsidR="00094265" w:rsidRPr="00A6239B" w:rsidRDefault="00094265" w:rsidP="00094265">
      <w:pPr>
        <w:autoSpaceDE w:val="0"/>
        <w:autoSpaceDN w:val="0"/>
        <w:adjustRightInd w:val="0"/>
        <w:ind w:right="-1"/>
        <w:jc w:val="center"/>
        <w:rPr>
          <w:b/>
          <w:kern w:val="24"/>
        </w:rPr>
      </w:pPr>
      <w:r w:rsidRPr="00A6239B">
        <w:rPr>
          <w:b/>
          <w:kern w:val="24"/>
        </w:rPr>
        <w:t>Ненецкого автономного округа»</w:t>
      </w:r>
    </w:p>
    <w:p w:rsidR="00094265" w:rsidRPr="00A6239B" w:rsidRDefault="00094265" w:rsidP="00094265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  <w:kern w:val="24"/>
        </w:rPr>
      </w:pPr>
    </w:p>
    <w:p w:rsidR="00094265" w:rsidRPr="00A6239B" w:rsidRDefault="00094265" w:rsidP="00094265">
      <w:pPr>
        <w:ind w:firstLine="720"/>
        <w:jc w:val="both"/>
        <w:rPr>
          <w:kern w:val="24"/>
        </w:rPr>
      </w:pPr>
      <w:r w:rsidRPr="00A6239B">
        <w:rPr>
          <w:kern w:val="24"/>
          <w:u w:val="single"/>
        </w:rPr>
        <w:t>Субъект правотворческой инициативы</w:t>
      </w:r>
      <w:r w:rsidRPr="00A6239B">
        <w:rPr>
          <w:kern w:val="24"/>
        </w:rPr>
        <w:t xml:space="preserve"> – губернатор Ненецкого автономного округа.</w:t>
      </w:r>
    </w:p>
    <w:p w:rsidR="00094265" w:rsidRPr="00A6239B" w:rsidRDefault="00094265" w:rsidP="00094265">
      <w:pPr>
        <w:ind w:firstLine="720"/>
        <w:jc w:val="both"/>
        <w:rPr>
          <w:kern w:val="24"/>
        </w:rPr>
      </w:pPr>
      <w:r w:rsidRPr="00A6239B">
        <w:rPr>
          <w:kern w:val="24"/>
          <w:u w:val="single"/>
        </w:rPr>
        <w:t>Разработчик проекта</w:t>
      </w:r>
      <w:r w:rsidRPr="00A6239B">
        <w:rPr>
          <w:kern w:val="24"/>
        </w:rPr>
        <w:t xml:space="preserve"> – Департамент строительства, жилищно-коммунального хозяйства, энергетики и транспорта Ненецкого автономного округа (далее – Департамент).</w:t>
      </w:r>
    </w:p>
    <w:p w:rsidR="00094265" w:rsidRPr="00A6239B" w:rsidRDefault="00094265" w:rsidP="00094265">
      <w:pPr>
        <w:autoSpaceDE w:val="0"/>
        <w:autoSpaceDN w:val="0"/>
        <w:adjustRightInd w:val="0"/>
        <w:ind w:firstLine="708"/>
        <w:jc w:val="both"/>
        <w:rPr>
          <w:kern w:val="24"/>
        </w:rPr>
      </w:pPr>
      <w:r w:rsidRPr="00A6239B">
        <w:rPr>
          <w:rFonts w:eastAsiaTheme="minorHAnsi"/>
          <w:kern w:val="24"/>
          <w:lang w:eastAsia="en-US"/>
        </w:rPr>
        <w:t xml:space="preserve">Представленным проектом закона предлагается внести изменения в </w:t>
      </w:r>
      <w:r w:rsidRPr="00A6239B">
        <w:rPr>
          <w:rFonts w:eastAsiaTheme="minorHAnsi"/>
          <w:bCs/>
          <w:kern w:val="24"/>
          <w:lang w:eastAsia="en-US"/>
        </w:rPr>
        <w:t xml:space="preserve">закон Ненецкого автономного округа от 15.07.2013 № 77-оз </w:t>
      </w:r>
      <w:r w:rsidRPr="00A6239B">
        <w:rPr>
          <w:kern w:val="24"/>
        </w:rPr>
        <w:t>«</w:t>
      </w:r>
      <w:r w:rsidRPr="00A6239B">
        <w:rPr>
          <w:rFonts w:eastAsiaTheme="minorHAnsi"/>
          <w:kern w:val="24"/>
          <w:lang w:eastAsia="en-US"/>
        </w:rPr>
        <w:t>Об организации проведения капитального ремонта общего имущества в многоквартирных домах, расположенных на территории Ненецкого автономного округа</w:t>
      </w:r>
      <w:r w:rsidRPr="00A6239B">
        <w:rPr>
          <w:kern w:val="24"/>
        </w:rPr>
        <w:t>».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color w:val="000000"/>
          <w:kern w:val="24"/>
        </w:rPr>
      </w:pPr>
      <w:r w:rsidRPr="00A6239B">
        <w:rPr>
          <w:color w:val="000000"/>
          <w:kern w:val="24"/>
        </w:rPr>
        <w:t xml:space="preserve">Так, Постановлением Конституционного Суда Российской Федерации от 12.07.2022 № 30-П «По делу о проверке конституционности части 5.1. статьи 170 Жилищного кодекса Российской Федерации и статьи 7.1 Закона Смоленской области «О регулировании отдельных вопросов в сфере обеспечения своевременного проведения капитального ремонта общего имущества </w:t>
      </w:r>
      <w:r w:rsidRPr="00A6239B">
        <w:rPr>
          <w:color w:val="000000"/>
          <w:kern w:val="24"/>
        </w:rPr>
        <w:br/>
        <w:t>в многоквартирных домах, расположенных на территории Смоленской области» в связи с жалобой гражданина М.А. Стрельцова», вступившим в силу, возникла необходимость приведения регионального законодательства в соответствие.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color w:val="000000"/>
          <w:kern w:val="24"/>
        </w:rPr>
      </w:pPr>
      <w:r w:rsidRPr="00A6239B">
        <w:rPr>
          <w:rFonts w:eastAsiaTheme="minorHAnsi"/>
          <w:kern w:val="24"/>
          <w:lang w:eastAsia="en-US"/>
        </w:rPr>
        <w:t xml:space="preserve">Также Федеральным законом </w:t>
      </w:r>
      <w:r w:rsidRPr="00A6239B">
        <w:rPr>
          <w:color w:val="000000"/>
          <w:kern w:val="24"/>
        </w:rPr>
        <w:t>от 07.10.2022 № 378-ФЗ внесены изменения в статьи 166 (капитальный ремонт общего имущества в многоквартирном доме) и 169 (взносы на капитальный ремонт общего имущества в многоквартирном доме) Жилищного кодекса Российской Федерации.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rFonts w:eastAsiaTheme="minorHAnsi"/>
          <w:kern w:val="24"/>
          <w:lang w:eastAsia="en-US"/>
        </w:rPr>
      </w:pPr>
      <w:r w:rsidRPr="00A6239B">
        <w:rPr>
          <w:color w:val="000000"/>
          <w:kern w:val="24"/>
        </w:rPr>
        <w:t xml:space="preserve">Указанным проектом закона внесены изменения в </w:t>
      </w:r>
      <w:r w:rsidRPr="00A6239B">
        <w:rPr>
          <w:rFonts w:eastAsiaTheme="minorHAnsi"/>
          <w:kern w:val="24"/>
          <w:lang w:eastAsia="en-US"/>
        </w:rPr>
        <w:t xml:space="preserve">закон Ненецкого автономного округа </w:t>
      </w:r>
      <w:r w:rsidRPr="00A6239B">
        <w:rPr>
          <w:rFonts w:eastAsiaTheme="minorHAnsi"/>
          <w:kern w:val="24"/>
          <w:lang w:eastAsia="en-US"/>
        </w:rPr>
        <w:br/>
        <w:t xml:space="preserve">от 15.07.2013 № 77-оз «Об организации проведения капитального ремонта общего имущества </w:t>
      </w:r>
      <w:r w:rsidRPr="00A6239B">
        <w:rPr>
          <w:rFonts w:eastAsiaTheme="minorHAnsi"/>
          <w:kern w:val="24"/>
          <w:lang w:eastAsia="en-US"/>
        </w:rPr>
        <w:br/>
        <w:t xml:space="preserve">в многоквартирных домах, расположенных на территории Ненецкого автономного округа» (далее – закон 77-оз): 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rFonts w:eastAsiaTheme="minorHAnsi"/>
          <w:kern w:val="24"/>
          <w:lang w:eastAsia="en-US"/>
        </w:rPr>
      </w:pPr>
      <w:r w:rsidRPr="00A6239B">
        <w:rPr>
          <w:rFonts w:eastAsiaTheme="minorHAnsi"/>
          <w:kern w:val="24"/>
          <w:lang w:eastAsia="en-US"/>
        </w:rPr>
        <w:t>приведены формулировки в соответствии с Жилищным кодексом Российской Федерации (наименование, часть 2 статьи 1; пункты 4, 8, 9, 10.9 статьи 2; пункт 7.1 статьи 3; часть 3 статьи 5; часть 1 статьи 6, пункт 3 части 3 статьи 10; часть 2 статьи 12; часть 7 статьи 15; часть 1.1 статьи 22; статьи 27; статьи 38 закона 77-оз);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rFonts w:eastAsiaTheme="minorHAnsi"/>
          <w:kern w:val="24"/>
          <w:lang w:eastAsia="en-US"/>
        </w:rPr>
      </w:pPr>
      <w:r w:rsidRPr="00A6239B">
        <w:rPr>
          <w:rFonts w:eastAsiaTheme="minorHAnsi"/>
          <w:kern w:val="24"/>
          <w:lang w:eastAsia="en-US"/>
        </w:rPr>
        <w:t>приведены в соответствие с Федеральным законом от 16.04.2022 № 100-ФЗ «О внесении изменения в статью 190 Жилищного кодекса Российской Федерации» (пункт 10.11 статьи 2; статью 25 закона 77-оз; статью 2 проекта закона);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rFonts w:eastAsiaTheme="minorHAnsi"/>
          <w:kern w:val="24"/>
          <w:lang w:eastAsia="en-US"/>
        </w:rPr>
      </w:pPr>
      <w:r w:rsidRPr="00A6239B">
        <w:rPr>
          <w:rFonts w:eastAsiaTheme="minorHAnsi"/>
          <w:kern w:val="24"/>
          <w:lang w:eastAsia="en-US"/>
        </w:rPr>
        <w:t>приведены в соответствие с Федеральным законом от 21.12.2021 № 414-ФЗ «Об общих принципах организации публичной власти в субъектах Российской Федерации» (наименование, абзац первый, части 4 статьи 3; наименование, абзац первый статьи 4 закона 77-оз);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color w:val="000000"/>
          <w:kern w:val="24"/>
        </w:rPr>
      </w:pPr>
      <w:r w:rsidRPr="00A6239B">
        <w:rPr>
          <w:rFonts w:eastAsiaTheme="minorHAnsi"/>
          <w:kern w:val="24"/>
          <w:lang w:eastAsia="en-US"/>
        </w:rPr>
        <w:t xml:space="preserve">приведены в соответствие с Федеральным законом </w:t>
      </w:r>
      <w:r w:rsidRPr="00A6239B">
        <w:rPr>
          <w:color w:val="000000"/>
          <w:kern w:val="24"/>
        </w:rPr>
        <w:t xml:space="preserve">от 07.10.2022 № 378-ФЗ «О внесении изменений в статьи 166 и 169 Жилищного кодекса Российской Федерации и Федеральный закон </w:t>
      </w:r>
      <w:r w:rsidRPr="00A6239B">
        <w:rPr>
          <w:color w:val="000000"/>
          <w:kern w:val="24"/>
        </w:rPr>
        <w:br/>
        <w:t xml:space="preserve">«О внесении изменений в отдельные законодательные акты Российской Федерации» (статьи 22 </w:t>
      </w:r>
      <w:r w:rsidRPr="00A6239B">
        <w:rPr>
          <w:rFonts w:eastAsiaTheme="minorHAnsi"/>
          <w:kern w:val="24"/>
          <w:lang w:eastAsia="en-US"/>
        </w:rPr>
        <w:t>закона 77-оз</w:t>
      </w:r>
      <w:r w:rsidRPr="00A6239B">
        <w:rPr>
          <w:color w:val="000000"/>
          <w:kern w:val="24"/>
        </w:rPr>
        <w:t>).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color w:val="000000"/>
          <w:kern w:val="24"/>
        </w:rPr>
      </w:pPr>
      <w:r w:rsidRPr="00A6239B">
        <w:rPr>
          <w:rFonts w:eastAsia="Calibri"/>
          <w:kern w:val="24"/>
          <w:lang w:eastAsia="en-US"/>
        </w:rPr>
        <w:t xml:space="preserve">Подготовки и принятия нормативных правовых актов Ненецкого автономного округа, необходимых для реализации данного законопроекта, а также признания нормативных правовых актов Ненецкого автономного округа утратившими силу, их изменение, дополнение, в связи </w:t>
      </w:r>
      <w:r w:rsidRPr="00A6239B">
        <w:rPr>
          <w:rFonts w:eastAsia="Calibri"/>
          <w:kern w:val="24"/>
          <w:lang w:eastAsia="en-US"/>
        </w:rPr>
        <w:br/>
        <w:t>с принятием вносимого проекта не требуется.</w:t>
      </w:r>
    </w:p>
    <w:p w:rsidR="00094265" w:rsidRPr="00A6239B" w:rsidRDefault="00094265" w:rsidP="00094265">
      <w:pPr>
        <w:shd w:val="clear" w:color="auto" w:fill="FFFFFF"/>
        <w:ind w:firstLine="709"/>
        <w:jc w:val="both"/>
        <w:rPr>
          <w:kern w:val="24"/>
        </w:rPr>
      </w:pPr>
      <w:r w:rsidRPr="00A6239B">
        <w:rPr>
          <w:rFonts w:eastAsiaTheme="minorHAnsi"/>
          <w:kern w:val="24"/>
          <w:lang w:eastAsia="en-US"/>
        </w:rPr>
        <w:t xml:space="preserve">Проведение общественного обсуждения проекта закона в соответствии </w:t>
      </w:r>
      <w:r w:rsidRPr="00A6239B">
        <w:rPr>
          <w:rFonts w:eastAsiaTheme="minorHAnsi"/>
          <w:kern w:val="24"/>
          <w:lang w:val="en-US" w:eastAsia="en-US"/>
        </w:rPr>
        <w:t>c</w:t>
      </w:r>
      <w:r w:rsidRPr="00A6239B">
        <w:rPr>
          <w:rFonts w:eastAsiaTheme="minorHAnsi"/>
          <w:kern w:val="24"/>
          <w:lang w:eastAsia="en-US"/>
        </w:rPr>
        <w:t>о статьей 23.2 закона Ненецкого автономного округа от 03.02.2006 № 673-оз «О нормативных правовых актах Ненецкого автономного округа» не требуется.</w:t>
      </w:r>
    </w:p>
    <w:p w:rsidR="00C3044C" w:rsidRPr="007D623C" w:rsidRDefault="00C3044C" w:rsidP="00C3044C"/>
    <w:sectPr w:rsidR="00C3044C" w:rsidRPr="007D623C" w:rsidSect="00B850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B4" w:rsidRDefault="001208B4" w:rsidP="00142FDF">
      <w:r>
        <w:separator/>
      </w:r>
    </w:p>
  </w:endnote>
  <w:endnote w:type="continuationSeparator" w:id="0">
    <w:p w:rsidR="001208B4" w:rsidRDefault="001208B4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EC5" w:rsidRDefault="00FC3EC5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3EC5" w:rsidRDefault="00FC3E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B4" w:rsidRDefault="001208B4" w:rsidP="00142FDF">
      <w:r>
        <w:separator/>
      </w:r>
    </w:p>
  </w:footnote>
  <w:footnote w:type="continuationSeparator" w:id="0">
    <w:p w:rsidR="001208B4" w:rsidRDefault="001208B4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D7C5F"/>
    <w:multiLevelType w:val="hybridMultilevel"/>
    <w:tmpl w:val="DE1EA9A0"/>
    <w:lvl w:ilvl="0" w:tplc="22963C98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C8582C"/>
    <w:multiLevelType w:val="hybridMultilevel"/>
    <w:tmpl w:val="A3E293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64"/>
    <w:rsid w:val="00000FB6"/>
    <w:rsid w:val="0000443D"/>
    <w:rsid w:val="000053CC"/>
    <w:rsid w:val="00007EE5"/>
    <w:rsid w:val="0002475A"/>
    <w:rsid w:val="00025582"/>
    <w:rsid w:val="00035697"/>
    <w:rsid w:val="0004367C"/>
    <w:rsid w:val="00045CF2"/>
    <w:rsid w:val="0005285C"/>
    <w:rsid w:val="00052919"/>
    <w:rsid w:val="000636EC"/>
    <w:rsid w:val="00066FCE"/>
    <w:rsid w:val="000708AA"/>
    <w:rsid w:val="00071A42"/>
    <w:rsid w:val="00072200"/>
    <w:rsid w:val="00072E21"/>
    <w:rsid w:val="00073210"/>
    <w:rsid w:val="00074937"/>
    <w:rsid w:val="00093CE6"/>
    <w:rsid w:val="00094265"/>
    <w:rsid w:val="000A4D21"/>
    <w:rsid w:val="000A7AB4"/>
    <w:rsid w:val="000B02E7"/>
    <w:rsid w:val="000B0328"/>
    <w:rsid w:val="000B0A65"/>
    <w:rsid w:val="000B150B"/>
    <w:rsid w:val="000C1D65"/>
    <w:rsid w:val="000D0EA9"/>
    <w:rsid w:val="000D7EAF"/>
    <w:rsid w:val="000E0A81"/>
    <w:rsid w:val="000E4C5F"/>
    <w:rsid w:val="000F5C0C"/>
    <w:rsid w:val="000F5D1F"/>
    <w:rsid w:val="001000F3"/>
    <w:rsid w:val="00113CEB"/>
    <w:rsid w:val="00116C19"/>
    <w:rsid w:val="0012076D"/>
    <w:rsid w:val="001208B4"/>
    <w:rsid w:val="00121A63"/>
    <w:rsid w:val="00124C2C"/>
    <w:rsid w:val="00124F89"/>
    <w:rsid w:val="00132A5A"/>
    <w:rsid w:val="001338F8"/>
    <w:rsid w:val="001419B7"/>
    <w:rsid w:val="001421CA"/>
    <w:rsid w:val="00142FDF"/>
    <w:rsid w:val="00145E3F"/>
    <w:rsid w:val="001567F3"/>
    <w:rsid w:val="00157672"/>
    <w:rsid w:val="00160A9F"/>
    <w:rsid w:val="0016476D"/>
    <w:rsid w:val="0016542D"/>
    <w:rsid w:val="00174BD2"/>
    <w:rsid w:val="00176B11"/>
    <w:rsid w:val="00176D26"/>
    <w:rsid w:val="00177AC2"/>
    <w:rsid w:val="00181A41"/>
    <w:rsid w:val="00185176"/>
    <w:rsid w:val="0018567F"/>
    <w:rsid w:val="001868C8"/>
    <w:rsid w:val="00186F30"/>
    <w:rsid w:val="001946B3"/>
    <w:rsid w:val="00194FF0"/>
    <w:rsid w:val="00196A47"/>
    <w:rsid w:val="001A01BE"/>
    <w:rsid w:val="001B2020"/>
    <w:rsid w:val="001B30FB"/>
    <w:rsid w:val="001B4048"/>
    <w:rsid w:val="001C0696"/>
    <w:rsid w:val="001C7C75"/>
    <w:rsid w:val="001D3133"/>
    <w:rsid w:val="001D6E19"/>
    <w:rsid w:val="001D75A0"/>
    <w:rsid w:val="001D7A56"/>
    <w:rsid w:val="001E02C7"/>
    <w:rsid w:val="001E2811"/>
    <w:rsid w:val="001E4F0F"/>
    <w:rsid w:val="001E6FFF"/>
    <w:rsid w:val="001F4DE8"/>
    <w:rsid w:val="001F5662"/>
    <w:rsid w:val="00212D91"/>
    <w:rsid w:val="00213B5E"/>
    <w:rsid w:val="00225796"/>
    <w:rsid w:val="00230CF9"/>
    <w:rsid w:val="0023487A"/>
    <w:rsid w:val="002350E1"/>
    <w:rsid w:val="00240E8A"/>
    <w:rsid w:val="002444C6"/>
    <w:rsid w:val="00251413"/>
    <w:rsid w:val="0025154E"/>
    <w:rsid w:val="002578A7"/>
    <w:rsid w:val="00275345"/>
    <w:rsid w:val="00296DAD"/>
    <w:rsid w:val="00297055"/>
    <w:rsid w:val="002A6597"/>
    <w:rsid w:val="002B06E3"/>
    <w:rsid w:val="002B34E4"/>
    <w:rsid w:val="002C4128"/>
    <w:rsid w:val="002C5906"/>
    <w:rsid w:val="002D37E2"/>
    <w:rsid w:val="002E3BA0"/>
    <w:rsid w:val="002E4865"/>
    <w:rsid w:val="002E77CB"/>
    <w:rsid w:val="002F1FF9"/>
    <w:rsid w:val="002F49F4"/>
    <w:rsid w:val="002F659F"/>
    <w:rsid w:val="00305042"/>
    <w:rsid w:val="00305ABE"/>
    <w:rsid w:val="003104B2"/>
    <w:rsid w:val="003270A7"/>
    <w:rsid w:val="0032767B"/>
    <w:rsid w:val="00331B07"/>
    <w:rsid w:val="003327C5"/>
    <w:rsid w:val="00342F7E"/>
    <w:rsid w:val="003549D8"/>
    <w:rsid w:val="00355FE5"/>
    <w:rsid w:val="00360399"/>
    <w:rsid w:val="003606F6"/>
    <w:rsid w:val="00366190"/>
    <w:rsid w:val="00374721"/>
    <w:rsid w:val="00374CB4"/>
    <w:rsid w:val="003751CF"/>
    <w:rsid w:val="0037552C"/>
    <w:rsid w:val="00390321"/>
    <w:rsid w:val="00392F8B"/>
    <w:rsid w:val="00396588"/>
    <w:rsid w:val="003A206F"/>
    <w:rsid w:val="003A4400"/>
    <w:rsid w:val="003B2778"/>
    <w:rsid w:val="003B39D9"/>
    <w:rsid w:val="003C01D3"/>
    <w:rsid w:val="003C1711"/>
    <w:rsid w:val="003C5191"/>
    <w:rsid w:val="003C5305"/>
    <w:rsid w:val="003C543E"/>
    <w:rsid w:val="003C6D69"/>
    <w:rsid w:val="003C72A5"/>
    <w:rsid w:val="003D3850"/>
    <w:rsid w:val="003D3B99"/>
    <w:rsid w:val="003D7B1C"/>
    <w:rsid w:val="003E6543"/>
    <w:rsid w:val="003F0532"/>
    <w:rsid w:val="003F4B0F"/>
    <w:rsid w:val="0040025A"/>
    <w:rsid w:val="00401AFC"/>
    <w:rsid w:val="00415ECF"/>
    <w:rsid w:val="0041655E"/>
    <w:rsid w:val="00422038"/>
    <w:rsid w:val="00423A9E"/>
    <w:rsid w:val="004243AD"/>
    <w:rsid w:val="0042620E"/>
    <w:rsid w:val="0043193F"/>
    <w:rsid w:val="00431E53"/>
    <w:rsid w:val="004345CE"/>
    <w:rsid w:val="00444D22"/>
    <w:rsid w:val="004450ED"/>
    <w:rsid w:val="004451F8"/>
    <w:rsid w:val="00452635"/>
    <w:rsid w:val="00461417"/>
    <w:rsid w:val="004616D8"/>
    <w:rsid w:val="00462BAC"/>
    <w:rsid w:val="004667BE"/>
    <w:rsid w:val="00466FF7"/>
    <w:rsid w:val="00470258"/>
    <w:rsid w:val="0047582B"/>
    <w:rsid w:val="00481EC6"/>
    <w:rsid w:val="004977C0"/>
    <w:rsid w:val="004A125E"/>
    <w:rsid w:val="004A3EF6"/>
    <w:rsid w:val="004B2F36"/>
    <w:rsid w:val="004B759A"/>
    <w:rsid w:val="004C1955"/>
    <w:rsid w:val="004C2BB4"/>
    <w:rsid w:val="004C618D"/>
    <w:rsid w:val="004D7C60"/>
    <w:rsid w:val="004E0367"/>
    <w:rsid w:val="004E135F"/>
    <w:rsid w:val="004E4C99"/>
    <w:rsid w:val="004F5D1F"/>
    <w:rsid w:val="00516051"/>
    <w:rsid w:val="005173B7"/>
    <w:rsid w:val="00517A79"/>
    <w:rsid w:val="0052055E"/>
    <w:rsid w:val="00525AAD"/>
    <w:rsid w:val="005358AE"/>
    <w:rsid w:val="00551948"/>
    <w:rsid w:val="005703E2"/>
    <w:rsid w:val="00572E7B"/>
    <w:rsid w:val="00584D55"/>
    <w:rsid w:val="00585F81"/>
    <w:rsid w:val="00587357"/>
    <w:rsid w:val="00591BEC"/>
    <w:rsid w:val="005927CD"/>
    <w:rsid w:val="00597B84"/>
    <w:rsid w:val="005A19DC"/>
    <w:rsid w:val="005A28CD"/>
    <w:rsid w:val="005A6972"/>
    <w:rsid w:val="005B04DC"/>
    <w:rsid w:val="005B1422"/>
    <w:rsid w:val="005B344C"/>
    <w:rsid w:val="005C1758"/>
    <w:rsid w:val="005C4118"/>
    <w:rsid w:val="005C5622"/>
    <w:rsid w:val="005D04A0"/>
    <w:rsid w:val="005D4085"/>
    <w:rsid w:val="005E09BB"/>
    <w:rsid w:val="005E1EA8"/>
    <w:rsid w:val="005E4493"/>
    <w:rsid w:val="005E4B4F"/>
    <w:rsid w:val="005E5A86"/>
    <w:rsid w:val="005F2218"/>
    <w:rsid w:val="005F3632"/>
    <w:rsid w:val="005F579A"/>
    <w:rsid w:val="00604C85"/>
    <w:rsid w:val="00606A1A"/>
    <w:rsid w:val="00607E65"/>
    <w:rsid w:val="00610D59"/>
    <w:rsid w:val="0062122F"/>
    <w:rsid w:val="006227DA"/>
    <w:rsid w:val="00624388"/>
    <w:rsid w:val="00627E10"/>
    <w:rsid w:val="00634E42"/>
    <w:rsid w:val="00643CBC"/>
    <w:rsid w:val="00644B00"/>
    <w:rsid w:val="0064735E"/>
    <w:rsid w:val="006601FD"/>
    <w:rsid w:val="00663307"/>
    <w:rsid w:val="00663D9D"/>
    <w:rsid w:val="0066524C"/>
    <w:rsid w:val="006655E7"/>
    <w:rsid w:val="006704E7"/>
    <w:rsid w:val="00675C2B"/>
    <w:rsid w:val="00676B7E"/>
    <w:rsid w:val="00684110"/>
    <w:rsid w:val="006849FA"/>
    <w:rsid w:val="0068700D"/>
    <w:rsid w:val="006905B0"/>
    <w:rsid w:val="00692C41"/>
    <w:rsid w:val="00695B36"/>
    <w:rsid w:val="00697B8A"/>
    <w:rsid w:val="006A0ECA"/>
    <w:rsid w:val="006A198C"/>
    <w:rsid w:val="006A2E2E"/>
    <w:rsid w:val="006A621A"/>
    <w:rsid w:val="006B2B4C"/>
    <w:rsid w:val="006B7CD4"/>
    <w:rsid w:val="006D04C9"/>
    <w:rsid w:val="006D0D7D"/>
    <w:rsid w:val="006E0A15"/>
    <w:rsid w:val="006E0BA9"/>
    <w:rsid w:val="006E6058"/>
    <w:rsid w:val="006E76AE"/>
    <w:rsid w:val="00701BB8"/>
    <w:rsid w:val="007112AE"/>
    <w:rsid w:val="0072099D"/>
    <w:rsid w:val="00722257"/>
    <w:rsid w:val="007224FD"/>
    <w:rsid w:val="00732488"/>
    <w:rsid w:val="00733893"/>
    <w:rsid w:val="007373CC"/>
    <w:rsid w:val="00747AC2"/>
    <w:rsid w:val="007617AA"/>
    <w:rsid w:val="00762A32"/>
    <w:rsid w:val="00764D99"/>
    <w:rsid w:val="00767228"/>
    <w:rsid w:val="007675D9"/>
    <w:rsid w:val="00770199"/>
    <w:rsid w:val="007731FE"/>
    <w:rsid w:val="00776D29"/>
    <w:rsid w:val="00777DF6"/>
    <w:rsid w:val="00777E23"/>
    <w:rsid w:val="00780A37"/>
    <w:rsid w:val="00795E3D"/>
    <w:rsid w:val="007966D9"/>
    <w:rsid w:val="007A1624"/>
    <w:rsid w:val="007A528A"/>
    <w:rsid w:val="007B2F82"/>
    <w:rsid w:val="007B435A"/>
    <w:rsid w:val="007B506C"/>
    <w:rsid w:val="007C6D62"/>
    <w:rsid w:val="007D02F7"/>
    <w:rsid w:val="007D3F6D"/>
    <w:rsid w:val="007D623C"/>
    <w:rsid w:val="007E1F84"/>
    <w:rsid w:val="007E3505"/>
    <w:rsid w:val="007E37AE"/>
    <w:rsid w:val="007E3BC4"/>
    <w:rsid w:val="007F0781"/>
    <w:rsid w:val="007F2ADF"/>
    <w:rsid w:val="0080778B"/>
    <w:rsid w:val="00810431"/>
    <w:rsid w:val="008166CE"/>
    <w:rsid w:val="00816B55"/>
    <w:rsid w:val="00816EF5"/>
    <w:rsid w:val="00820218"/>
    <w:rsid w:val="0083064C"/>
    <w:rsid w:val="0084499F"/>
    <w:rsid w:val="008532A7"/>
    <w:rsid w:val="00870493"/>
    <w:rsid w:val="0087384F"/>
    <w:rsid w:val="008754FD"/>
    <w:rsid w:val="0087626F"/>
    <w:rsid w:val="008771AF"/>
    <w:rsid w:val="00881CF7"/>
    <w:rsid w:val="008A00AC"/>
    <w:rsid w:val="008A1C72"/>
    <w:rsid w:val="008A2EB6"/>
    <w:rsid w:val="008B03C0"/>
    <w:rsid w:val="008B1E47"/>
    <w:rsid w:val="008B6027"/>
    <w:rsid w:val="008C05CD"/>
    <w:rsid w:val="008C27AE"/>
    <w:rsid w:val="008C6E56"/>
    <w:rsid w:val="008D0933"/>
    <w:rsid w:val="008D7D94"/>
    <w:rsid w:val="008F1769"/>
    <w:rsid w:val="008F1C00"/>
    <w:rsid w:val="009004CD"/>
    <w:rsid w:val="009029A0"/>
    <w:rsid w:val="00914469"/>
    <w:rsid w:val="0092315E"/>
    <w:rsid w:val="009234E4"/>
    <w:rsid w:val="00924C77"/>
    <w:rsid w:val="0092551A"/>
    <w:rsid w:val="00927900"/>
    <w:rsid w:val="00927FAA"/>
    <w:rsid w:val="0093019F"/>
    <w:rsid w:val="00932DD3"/>
    <w:rsid w:val="00957ED5"/>
    <w:rsid w:val="00963BE1"/>
    <w:rsid w:val="00971FBD"/>
    <w:rsid w:val="0097582C"/>
    <w:rsid w:val="00975BB2"/>
    <w:rsid w:val="0097667A"/>
    <w:rsid w:val="00981F5D"/>
    <w:rsid w:val="00994D3D"/>
    <w:rsid w:val="0099736E"/>
    <w:rsid w:val="009973AC"/>
    <w:rsid w:val="009A5D5A"/>
    <w:rsid w:val="009A605A"/>
    <w:rsid w:val="009B2EA4"/>
    <w:rsid w:val="009B39B8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D587A"/>
    <w:rsid w:val="009E04BB"/>
    <w:rsid w:val="009E06E6"/>
    <w:rsid w:val="009E4052"/>
    <w:rsid w:val="009E5264"/>
    <w:rsid w:val="009E66C5"/>
    <w:rsid w:val="009E7C65"/>
    <w:rsid w:val="009F0BB4"/>
    <w:rsid w:val="009F3FCB"/>
    <w:rsid w:val="009F5CBA"/>
    <w:rsid w:val="00A019D4"/>
    <w:rsid w:val="00A0331E"/>
    <w:rsid w:val="00A06450"/>
    <w:rsid w:val="00A069A6"/>
    <w:rsid w:val="00A1718C"/>
    <w:rsid w:val="00A221D9"/>
    <w:rsid w:val="00A33FD7"/>
    <w:rsid w:val="00A368CB"/>
    <w:rsid w:val="00A41735"/>
    <w:rsid w:val="00A44283"/>
    <w:rsid w:val="00A46826"/>
    <w:rsid w:val="00A46F8E"/>
    <w:rsid w:val="00A54F6C"/>
    <w:rsid w:val="00A57F2B"/>
    <w:rsid w:val="00A662C7"/>
    <w:rsid w:val="00A731BA"/>
    <w:rsid w:val="00A7442A"/>
    <w:rsid w:val="00A84656"/>
    <w:rsid w:val="00A84DE5"/>
    <w:rsid w:val="00A86819"/>
    <w:rsid w:val="00A90930"/>
    <w:rsid w:val="00AA18D3"/>
    <w:rsid w:val="00AA36D1"/>
    <w:rsid w:val="00AB37B5"/>
    <w:rsid w:val="00AB4AB0"/>
    <w:rsid w:val="00AC35BD"/>
    <w:rsid w:val="00AC3CCF"/>
    <w:rsid w:val="00AC44AC"/>
    <w:rsid w:val="00AC7F03"/>
    <w:rsid w:val="00AD2DB5"/>
    <w:rsid w:val="00AD2ED3"/>
    <w:rsid w:val="00AD3133"/>
    <w:rsid w:val="00AD3149"/>
    <w:rsid w:val="00AD517D"/>
    <w:rsid w:val="00AD7586"/>
    <w:rsid w:val="00AE08AC"/>
    <w:rsid w:val="00AE7C9F"/>
    <w:rsid w:val="00AF16F2"/>
    <w:rsid w:val="00AF681F"/>
    <w:rsid w:val="00B03754"/>
    <w:rsid w:val="00B071FD"/>
    <w:rsid w:val="00B107F1"/>
    <w:rsid w:val="00B1308E"/>
    <w:rsid w:val="00B16AD6"/>
    <w:rsid w:val="00B16D01"/>
    <w:rsid w:val="00B277D6"/>
    <w:rsid w:val="00B356E5"/>
    <w:rsid w:val="00B37F2D"/>
    <w:rsid w:val="00B41A0E"/>
    <w:rsid w:val="00B42F3E"/>
    <w:rsid w:val="00B43888"/>
    <w:rsid w:val="00B45D36"/>
    <w:rsid w:val="00B62759"/>
    <w:rsid w:val="00B7117D"/>
    <w:rsid w:val="00B72102"/>
    <w:rsid w:val="00B72D1A"/>
    <w:rsid w:val="00B73A41"/>
    <w:rsid w:val="00B73E21"/>
    <w:rsid w:val="00B869D3"/>
    <w:rsid w:val="00B93137"/>
    <w:rsid w:val="00BA5384"/>
    <w:rsid w:val="00BA5D18"/>
    <w:rsid w:val="00BB4A98"/>
    <w:rsid w:val="00BB5BF4"/>
    <w:rsid w:val="00BC1A62"/>
    <w:rsid w:val="00BC1EFA"/>
    <w:rsid w:val="00BC7D4A"/>
    <w:rsid w:val="00BD099D"/>
    <w:rsid w:val="00BD45CF"/>
    <w:rsid w:val="00BE25D7"/>
    <w:rsid w:val="00BE3DE2"/>
    <w:rsid w:val="00BE588B"/>
    <w:rsid w:val="00BF038A"/>
    <w:rsid w:val="00BF0542"/>
    <w:rsid w:val="00BF26B3"/>
    <w:rsid w:val="00BF4FA7"/>
    <w:rsid w:val="00C01A70"/>
    <w:rsid w:val="00C034B8"/>
    <w:rsid w:val="00C0467C"/>
    <w:rsid w:val="00C062A2"/>
    <w:rsid w:val="00C15AA9"/>
    <w:rsid w:val="00C172DB"/>
    <w:rsid w:val="00C3044C"/>
    <w:rsid w:val="00C31ED1"/>
    <w:rsid w:val="00C34AC2"/>
    <w:rsid w:val="00C40543"/>
    <w:rsid w:val="00C42787"/>
    <w:rsid w:val="00C45806"/>
    <w:rsid w:val="00C47C1D"/>
    <w:rsid w:val="00C51C1D"/>
    <w:rsid w:val="00C51F77"/>
    <w:rsid w:val="00C5222E"/>
    <w:rsid w:val="00C57730"/>
    <w:rsid w:val="00C60116"/>
    <w:rsid w:val="00C706FF"/>
    <w:rsid w:val="00C72A6B"/>
    <w:rsid w:val="00C74525"/>
    <w:rsid w:val="00C777E7"/>
    <w:rsid w:val="00C77A22"/>
    <w:rsid w:val="00C821C7"/>
    <w:rsid w:val="00C844E3"/>
    <w:rsid w:val="00C87E76"/>
    <w:rsid w:val="00C93697"/>
    <w:rsid w:val="00CA14C6"/>
    <w:rsid w:val="00CA5173"/>
    <w:rsid w:val="00CA666F"/>
    <w:rsid w:val="00CB0946"/>
    <w:rsid w:val="00CB17B0"/>
    <w:rsid w:val="00CB615B"/>
    <w:rsid w:val="00CB6C35"/>
    <w:rsid w:val="00CC70EA"/>
    <w:rsid w:val="00CD2402"/>
    <w:rsid w:val="00CD2C11"/>
    <w:rsid w:val="00CD5125"/>
    <w:rsid w:val="00CD7E76"/>
    <w:rsid w:val="00CE5724"/>
    <w:rsid w:val="00CE715E"/>
    <w:rsid w:val="00CF0E21"/>
    <w:rsid w:val="00CF4F51"/>
    <w:rsid w:val="00D00717"/>
    <w:rsid w:val="00D02ED3"/>
    <w:rsid w:val="00D104A7"/>
    <w:rsid w:val="00D112B8"/>
    <w:rsid w:val="00D13044"/>
    <w:rsid w:val="00D1382B"/>
    <w:rsid w:val="00D159E3"/>
    <w:rsid w:val="00D200B1"/>
    <w:rsid w:val="00D217DE"/>
    <w:rsid w:val="00D273FB"/>
    <w:rsid w:val="00D27E9E"/>
    <w:rsid w:val="00D31242"/>
    <w:rsid w:val="00D3355A"/>
    <w:rsid w:val="00D3515C"/>
    <w:rsid w:val="00D42DFB"/>
    <w:rsid w:val="00D63981"/>
    <w:rsid w:val="00D64878"/>
    <w:rsid w:val="00D65297"/>
    <w:rsid w:val="00D66CF5"/>
    <w:rsid w:val="00D67A28"/>
    <w:rsid w:val="00D74808"/>
    <w:rsid w:val="00D75F41"/>
    <w:rsid w:val="00D8354B"/>
    <w:rsid w:val="00D84330"/>
    <w:rsid w:val="00D86FDB"/>
    <w:rsid w:val="00D8723E"/>
    <w:rsid w:val="00D90CF6"/>
    <w:rsid w:val="00D95C40"/>
    <w:rsid w:val="00D969E2"/>
    <w:rsid w:val="00DA00D6"/>
    <w:rsid w:val="00DA4447"/>
    <w:rsid w:val="00DA480F"/>
    <w:rsid w:val="00DA7822"/>
    <w:rsid w:val="00DB2094"/>
    <w:rsid w:val="00DB34CE"/>
    <w:rsid w:val="00DB4C49"/>
    <w:rsid w:val="00DB58BF"/>
    <w:rsid w:val="00DC465F"/>
    <w:rsid w:val="00DC7A07"/>
    <w:rsid w:val="00DD37C8"/>
    <w:rsid w:val="00DF442C"/>
    <w:rsid w:val="00DF60F1"/>
    <w:rsid w:val="00E04AD2"/>
    <w:rsid w:val="00E07092"/>
    <w:rsid w:val="00E12973"/>
    <w:rsid w:val="00E14C93"/>
    <w:rsid w:val="00E167B0"/>
    <w:rsid w:val="00E1754B"/>
    <w:rsid w:val="00E30EEB"/>
    <w:rsid w:val="00E30F73"/>
    <w:rsid w:val="00E3234A"/>
    <w:rsid w:val="00E32579"/>
    <w:rsid w:val="00E32A86"/>
    <w:rsid w:val="00E3640B"/>
    <w:rsid w:val="00E37639"/>
    <w:rsid w:val="00E52D3D"/>
    <w:rsid w:val="00E57E3D"/>
    <w:rsid w:val="00E65042"/>
    <w:rsid w:val="00E663FA"/>
    <w:rsid w:val="00E66B9C"/>
    <w:rsid w:val="00E71D2E"/>
    <w:rsid w:val="00E8098D"/>
    <w:rsid w:val="00E81451"/>
    <w:rsid w:val="00E84735"/>
    <w:rsid w:val="00E8747C"/>
    <w:rsid w:val="00E9362E"/>
    <w:rsid w:val="00E95880"/>
    <w:rsid w:val="00E95F85"/>
    <w:rsid w:val="00E97215"/>
    <w:rsid w:val="00E97D67"/>
    <w:rsid w:val="00EA3BCA"/>
    <w:rsid w:val="00EB4499"/>
    <w:rsid w:val="00ED36A7"/>
    <w:rsid w:val="00EE1481"/>
    <w:rsid w:val="00EE25E4"/>
    <w:rsid w:val="00EE3EEA"/>
    <w:rsid w:val="00EF1D5C"/>
    <w:rsid w:val="00F04599"/>
    <w:rsid w:val="00F11EBE"/>
    <w:rsid w:val="00F13BC9"/>
    <w:rsid w:val="00F21F2A"/>
    <w:rsid w:val="00F2711B"/>
    <w:rsid w:val="00F27725"/>
    <w:rsid w:val="00F308C0"/>
    <w:rsid w:val="00F345A8"/>
    <w:rsid w:val="00F34BA9"/>
    <w:rsid w:val="00F37066"/>
    <w:rsid w:val="00F4016D"/>
    <w:rsid w:val="00F417E2"/>
    <w:rsid w:val="00F41806"/>
    <w:rsid w:val="00F44EB7"/>
    <w:rsid w:val="00F506A7"/>
    <w:rsid w:val="00F50DF8"/>
    <w:rsid w:val="00F56764"/>
    <w:rsid w:val="00F62FE6"/>
    <w:rsid w:val="00F633A6"/>
    <w:rsid w:val="00F654D0"/>
    <w:rsid w:val="00F72631"/>
    <w:rsid w:val="00F726FA"/>
    <w:rsid w:val="00F72F36"/>
    <w:rsid w:val="00F771CA"/>
    <w:rsid w:val="00F81778"/>
    <w:rsid w:val="00F84339"/>
    <w:rsid w:val="00F853C4"/>
    <w:rsid w:val="00FA10F4"/>
    <w:rsid w:val="00FA4663"/>
    <w:rsid w:val="00FA594E"/>
    <w:rsid w:val="00FB02A6"/>
    <w:rsid w:val="00FB1873"/>
    <w:rsid w:val="00FB793F"/>
    <w:rsid w:val="00FC144C"/>
    <w:rsid w:val="00FC1A71"/>
    <w:rsid w:val="00FC3EC5"/>
    <w:rsid w:val="00FD62C4"/>
    <w:rsid w:val="00FE24F8"/>
    <w:rsid w:val="00FE2567"/>
    <w:rsid w:val="00FE3E98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68C15-81E8-4DCE-96F8-AD8F1A0E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cxspmiddle">
    <w:name w:val="msonormalcxspmiddle"/>
    <w:basedOn w:val="a"/>
    <w:rsid w:val="000F5D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3</cp:revision>
  <cp:lastPrinted>2022-10-24T13:26:00Z</cp:lastPrinted>
  <dcterms:created xsi:type="dcterms:W3CDTF">2022-11-07T11:42:00Z</dcterms:created>
  <dcterms:modified xsi:type="dcterms:W3CDTF">2022-11-07T11:42:00Z</dcterms:modified>
</cp:coreProperties>
</file>